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7B4619" w:rsidRDefault="0034057D" w:rsidP="004F0D7B">
      <w:pPr>
        <w:spacing w:after="0"/>
        <w:jc w:val="center"/>
        <w:rPr>
          <w:b/>
          <w:sz w:val="16"/>
          <w:szCs w:val="16"/>
        </w:rPr>
      </w:pPr>
      <w:r w:rsidRPr="007B4619">
        <w:rPr>
          <w:b/>
          <w:sz w:val="16"/>
          <w:szCs w:val="16"/>
        </w:rPr>
        <w:t>WYCIĄG Z OGŁOSZEŃ</w:t>
      </w:r>
    </w:p>
    <w:p w:rsidR="004F0D7B" w:rsidRPr="007B4619" w:rsidRDefault="004F0D7B" w:rsidP="004F0D7B">
      <w:pPr>
        <w:spacing w:after="0"/>
        <w:jc w:val="center"/>
        <w:rPr>
          <w:b/>
          <w:sz w:val="16"/>
          <w:szCs w:val="16"/>
        </w:rPr>
      </w:pPr>
      <w:r w:rsidRPr="007B4619">
        <w:rPr>
          <w:b/>
          <w:sz w:val="16"/>
          <w:szCs w:val="16"/>
        </w:rPr>
        <w:t>WÓJTA  G</w:t>
      </w:r>
      <w:r w:rsidR="003E2FAC" w:rsidRPr="007B4619">
        <w:rPr>
          <w:b/>
          <w:sz w:val="16"/>
          <w:szCs w:val="16"/>
        </w:rPr>
        <w:t>M</w:t>
      </w:r>
      <w:r w:rsidRPr="007B4619">
        <w:rPr>
          <w:b/>
          <w:sz w:val="16"/>
          <w:szCs w:val="16"/>
        </w:rPr>
        <w:t>INY WIŃSKO</w:t>
      </w:r>
    </w:p>
    <w:p w:rsidR="0069493D" w:rsidRPr="007B4619" w:rsidRDefault="004F0D7B" w:rsidP="008C1DE1">
      <w:pPr>
        <w:spacing w:after="0"/>
        <w:jc w:val="center"/>
        <w:rPr>
          <w:b/>
          <w:sz w:val="16"/>
          <w:szCs w:val="16"/>
        </w:rPr>
      </w:pPr>
      <w:r w:rsidRPr="007B4619">
        <w:rPr>
          <w:b/>
          <w:sz w:val="16"/>
          <w:szCs w:val="16"/>
        </w:rPr>
        <w:t xml:space="preserve">w sprawie </w:t>
      </w:r>
      <w:r w:rsidR="008C1DE1" w:rsidRPr="007B4619">
        <w:rPr>
          <w:b/>
          <w:sz w:val="16"/>
          <w:szCs w:val="16"/>
        </w:rPr>
        <w:t xml:space="preserve">: </w:t>
      </w:r>
      <w:r w:rsidRPr="007B4619">
        <w:rPr>
          <w:b/>
          <w:sz w:val="16"/>
          <w:szCs w:val="16"/>
        </w:rPr>
        <w:t xml:space="preserve">podania </w:t>
      </w:r>
      <w:r w:rsidR="0034057D" w:rsidRPr="007B4619">
        <w:rPr>
          <w:b/>
          <w:sz w:val="16"/>
          <w:szCs w:val="16"/>
        </w:rPr>
        <w:t xml:space="preserve">do publicznej  wiadomości </w:t>
      </w:r>
      <w:r w:rsidRPr="007B4619">
        <w:rPr>
          <w:b/>
          <w:sz w:val="16"/>
          <w:szCs w:val="16"/>
        </w:rPr>
        <w:t xml:space="preserve"> nieruchomości</w:t>
      </w:r>
      <w:r w:rsidR="008C1DE1" w:rsidRPr="007B4619">
        <w:rPr>
          <w:b/>
          <w:sz w:val="16"/>
          <w:szCs w:val="16"/>
        </w:rPr>
        <w:t xml:space="preserve"> z terenu Gminy Wińsko</w:t>
      </w:r>
      <w:r w:rsidRPr="007B4619">
        <w:rPr>
          <w:b/>
          <w:sz w:val="16"/>
          <w:szCs w:val="16"/>
        </w:rPr>
        <w:t xml:space="preserve"> przez</w:t>
      </w:r>
      <w:r w:rsidR="00423BAE" w:rsidRPr="007B4619">
        <w:rPr>
          <w:b/>
          <w:sz w:val="16"/>
          <w:szCs w:val="16"/>
        </w:rPr>
        <w:t>naczonych do sprzedaży</w:t>
      </w:r>
      <w:r w:rsidR="006B50BE" w:rsidRPr="007B4619">
        <w:rPr>
          <w:b/>
          <w:sz w:val="16"/>
          <w:szCs w:val="16"/>
        </w:rPr>
        <w:t xml:space="preserve"> w drodze </w:t>
      </w:r>
      <w:r w:rsidR="000B6198" w:rsidRPr="007B4619">
        <w:rPr>
          <w:b/>
          <w:sz w:val="16"/>
          <w:szCs w:val="16"/>
        </w:rPr>
        <w:t xml:space="preserve"> </w:t>
      </w:r>
      <w:r w:rsidR="00722DA7" w:rsidRPr="007B4619">
        <w:rPr>
          <w:b/>
          <w:sz w:val="16"/>
          <w:szCs w:val="16"/>
        </w:rPr>
        <w:t>czwartego</w:t>
      </w:r>
      <w:r w:rsidR="00423BAE" w:rsidRPr="007B4619">
        <w:rPr>
          <w:b/>
          <w:sz w:val="16"/>
          <w:szCs w:val="16"/>
        </w:rPr>
        <w:t xml:space="preserve"> </w:t>
      </w:r>
      <w:r w:rsidR="00805F59" w:rsidRPr="007B4619">
        <w:rPr>
          <w:b/>
          <w:sz w:val="16"/>
          <w:szCs w:val="16"/>
        </w:rPr>
        <w:t xml:space="preserve"> </w:t>
      </w:r>
      <w:r w:rsidR="008D4A89" w:rsidRPr="007B4619">
        <w:rPr>
          <w:b/>
          <w:sz w:val="16"/>
          <w:szCs w:val="16"/>
        </w:rPr>
        <w:t>ustnego</w:t>
      </w:r>
      <w:r w:rsidR="00911E92" w:rsidRPr="007B4619">
        <w:rPr>
          <w:b/>
          <w:sz w:val="16"/>
          <w:szCs w:val="16"/>
        </w:rPr>
        <w:t xml:space="preserve"> przetargu</w:t>
      </w:r>
      <w:r w:rsidR="008D4A89" w:rsidRPr="007B4619">
        <w:rPr>
          <w:b/>
          <w:sz w:val="16"/>
          <w:szCs w:val="16"/>
        </w:rPr>
        <w:t xml:space="preserve"> </w:t>
      </w:r>
      <w:r w:rsidR="006B50BE" w:rsidRPr="007B4619">
        <w:rPr>
          <w:b/>
          <w:sz w:val="16"/>
          <w:szCs w:val="16"/>
        </w:rPr>
        <w:t>nieograniczonego</w:t>
      </w:r>
      <w:r w:rsidR="00423BAE" w:rsidRPr="007B4619">
        <w:rPr>
          <w:b/>
          <w:sz w:val="16"/>
          <w:szCs w:val="16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4"/>
        <w:gridCol w:w="1441"/>
        <w:gridCol w:w="1770"/>
        <w:gridCol w:w="739"/>
        <w:gridCol w:w="1055"/>
        <w:gridCol w:w="1601"/>
        <w:gridCol w:w="1788"/>
        <w:gridCol w:w="1488"/>
        <w:gridCol w:w="1016"/>
        <w:gridCol w:w="1178"/>
        <w:gridCol w:w="1600"/>
      </w:tblGrid>
      <w:tr w:rsidR="0078122F" w:rsidRPr="0092148C" w:rsidTr="00C451EE">
        <w:trPr>
          <w:trHeight w:val="422"/>
        </w:trPr>
        <w:tc>
          <w:tcPr>
            <w:tcW w:w="54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1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3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55" w:type="dxa"/>
          </w:tcPr>
          <w:p w:rsidR="008C1DE1" w:rsidRPr="00C16162" w:rsidRDefault="008C1DE1" w:rsidP="008C1DE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C16162">
              <w:rPr>
                <w:b/>
                <w:sz w:val="16"/>
                <w:szCs w:val="16"/>
              </w:rPr>
              <w:t>m</w:t>
            </w:r>
            <w:r w:rsidR="00C1616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8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488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16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00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8456D0" w:rsidRPr="007B4619" w:rsidTr="00C451EE">
        <w:tc>
          <w:tcPr>
            <w:tcW w:w="544" w:type="dxa"/>
          </w:tcPr>
          <w:p w:rsidR="008456D0" w:rsidRPr="007B4619" w:rsidRDefault="008456D0" w:rsidP="00B55088">
            <w:pPr>
              <w:jc w:val="center"/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8456D0" w:rsidRPr="007B4619" w:rsidRDefault="008456D0" w:rsidP="00EE1A13">
            <w:pPr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Moczydlnica Klasztorna</w:t>
            </w:r>
          </w:p>
        </w:tc>
        <w:tc>
          <w:tcPr>
            <w:tcW w:w="1770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WR1L/00024283/2</w:t>
            </w:r>
          </w:p>
        </w:tc>
        <w:tc>
          <w:tcPr>
            <w:tcW w:w="739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88/1</w:t>
            </w:r>
          </w:p>
        </w:tc>
        <w:tc>
          <w:tcPr>
            <w:tcW w:w="1055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1500</w:t>
            </w:r>
          </w:p>
        </w:tc>
        <w:tc>
          <w:tcPr>
            <w:tcW w:w="1601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niezabudowana</w:t>
            </w:r>
          </w:p>
        </w:tc>
        <w:tc>
          <w:tcPr>
            <w:tcW w:w="1788" w:type="dxa"/>
          </w:tcPr>
          <w:p w:rsidR="008456D0" w:rsidRPr="007B4619" w:rsidRDefault="008456D0" w:rsidP="00EE1A1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7B4619" w:rsidRDefault="00722DA7" w:rsidP="00ED06B8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6.000,- do 17</w:t>
            </w:r>
            <w:r w:rsidR="00361C03" w:rsidRPr="007B4619">
              <w:rPr>
                <w:sz w:val="16"/>
                <w:szCs w:val="16"/>
              </w:rPr>
              <w:t>.</w:t>
            </w:r>
            <w:r w:rsidRPr="007B4619">
              <w:rPr>
                <w:sz w:val="16"/>
                <w:szCs w:val="16"/>
              </w:rPr>
              <w:t>01.2022 r.</w:t>
            </w:r>
          </w:p>
        </w:tc>
        <w:tc>
          <w:tcPr>
            <w:tcW w:w="1016" w:type="dxa"/>
          </w:tcPr>
          <w:p w:rsidR="008456D0" w:rsidRPr="007B4619" w:rsidRDefault="00A85FA2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32</w:t>
            </w:r>
            <w:r w:rsidR="008456D0" w:rsidRPr="007B4619">
              <w:rPr>
                <w:sz w:val="16"/>
                <w:szCs w:val="16"/>
              </w:rPr>
              <w:t>.000,00</w:t>
            </w:r>
          </w:p>
        </w:tc>
        <w:tc>
          <w:tcPr>
            <w:tcW w:w="1178" w:type="dxa"/>
          </w:tcPr>
          <w:p w:rsidR="008456D0" w:rsidRPr="007B4619" w:rsidRDefault="007D5834" w:rsidP="001F6188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D219B4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>24.01</w:t>
            </w:r>
            <w:r w:rsidR="00E051B8">
              <w:rPr>
                <w:rFonts w:cstheme="minorHAnsi"/>
                <w:b/>
                <w:sz w:val="16"/>
                <w:szCs w:val="16"/>
              </w:rPr>
              <w:t>.</w:t>
            </w:r>
            <w:r w:rsidRPr="007B4619">
              <w:rPr>
                <w:rFonts w:cstheme="minorHAnsi"/>
                <w:b/>
                <w:sz w:val="16"/>
                <w:szCs w:val="16"/>
              </w:rPr>
              <w:t>2022</w:t>
            </w:r>
            <w:r w:rsidR="00D219B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461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6B1FF5" w:rsidRPr="007B461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456D0" w:rsidRPr="007B4619" w:rsidRDefault="006B1FF5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>o godz. 11</w:t>
            </w:r>
            <w:r w:rsidRPr="007B4619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7B4619" w:rsidTr="00C451EE">
        <w:tc>
          <w:tcPr>
            <w:tcW w:w="544" w:type="dxa"/>
          </w:tcPr>
          <w:p w:rsidR="008456D0" w:rsidRPr="007B4619" w:rsidRDefault="00DC4D15" w:rsidP="00B55088">
            <w:pPr>
              <w:jc w:val="center"/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</w:tcPr>
          <w:p w:rsidR="008456D0" w:rsidRPr="007B4619" w:rsidRDefault="008456D0" w:rsidP="00EE1A13">
            <w:pPr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Moczydlnica Klasztorna</w:t>
            </w:r>
          </w:p>
        </w:tc>
        <w:tc>
          <w:tcPr>
            <w:tcW w:w="1770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WR1L/00024283/2</w:t>
            </w:r>
          </w:p>
        </w:tc>
        <w:tc>
          <w:tcPr>
            <w:tcW w:w="739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88/2</w:t>
            </w:r>
          </w:p>
        </w:tc>
        <w:tc>
          <w:tcPr>
            <w:tcW w:w="1055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1500</w:t>
            </w:r>
          </w:p>
        </w:tc>
        <w:tc>
          <w:tcPr>
            <w:tcW w:w="1601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niezabudowana</w:t>
            </w:r>
          </w:p>
        </w:tc>
        <w:tc>
          <w:tcPr>
            <w:tcW w:w="1788" w:type="dxa"/>
          </w:tcPr>
          <w:p w:rsidR="008456D0" w:rsidRPr="007B4619" w:rsidRDefault="008456D0" w:rsidP="00EE1A1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 xml:space="preserve"> Brak planu  została wydana decyzja o warunkach zabudowy</w:t>
            </w:r>
          </w:p>
          <w:p w:rsidR="0042361F" w:rsidRPr="007B4619" w:rsidRDefault="0042361F" w:rsidP="00EE1A13">
            <w:pPr>
              <w:jc w:val="center"/>
              <w:rPr>
                <w:sz w:val="16"/>
                <w:szCs w:val="16"/>
              </w:rPr>
            </w:pPr>
          </w:p>
          <w:p w:rsidR="0042361F" w:rsidRPr="007B4619" w:rsidRDefault="0042361F" w:rsidP="00EE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8456D0" w:rsidRPr="007B4619" w:rsidRDefault="00722DA7" w:rsidP="00361C0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6.000,- do 17.01.2022 r.</w:t>
            </w:r>
          </w:p>
        </w:tc>
        <w:tc>
          <w:tcPr>
            <w:tcW w:w="1016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32.000,00</w:t>
            </w:r>
          </w:p>
        </w:tc>
        <w:tc>
          <w:tcPr>
            <w:tcW w:w="1178" w:type="dxa"/>
          </w:tcPr>
          <w:p w:rsidR="008456D0" w:rsidRPr="007B4619" w:rsidRDefault="007D5834" w:rsidP="001F6188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D219B4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>24.01</w:t>
            </w:r>
            <w:r w:rsidR="00D219B4">
              <w:rPr>
                <w:rFonts w:cstheme="minorHAnsi"/>
                <w:b/>
                <w:sz w:val="16"/>
                <w:szCs w:val="16"/>
              </w:rPr>
              <w:t>.</w:t>
            </w:r>
            <w:r w:rsidRPr="007B4619">
              <w:rPr>
                <w:rFonts w:cstheme="minorHAnsi"/>
                <w:b/>
                <w:sz w:val="16"/>
                <w:szCs w:val="16"/>
              </w:rPr>
              <w:t>2022</w:t>
            </w:r>
            <w:r w:rsidR="00D219B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4619">
              <w:rPr>
                <w:rFonts w:cstheme="minorHAnsi"/>
                <w:b/>
                <w:sz w:val="16"/>
                <w:szCs w:val="16"/>
              </w:rPr>
              <w:t>roku pokój nr 11</w:t>
            </w:r>
          </w:p>
          <w:p w:rsidR="008456D0" w:rsidRPr="007B4619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7B4619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7B4619" w:rsidTr="007B4619">
        <w:trPr>
          <w:trHeight w:val="807"/>
        </w:trPr>
        <w:tc>
          <w:tcPr>
            <w:tcW w:w="544" w:type="dxa"/>
          </w:tcPr>
          <w:p w:rsidR="008456D0" w:rsidRPr="007B4619" w:rsidRDefault="00DC4D15" w:rsidP="00B55088">
            <w:pPr>
              <w:jc w:val="center"/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1" w:type="dxa"/>
          </w:tcPr>
          <w:p w:rsidR="008456D0" w:rsidRPr="007B4619" w:rsidRDefault="008456D0" w:rsidP="00EE1A13">
            <w:pPr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Moczydlnica Klasztorna</w:t>
            </w:r>
          </w:p>
        </w:tc>
        <w:tc>
          <w:tcPr>
            <w:tcW w:w="1770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WR1L/00024283/2</w:t>
            </w:r>
          </w:p>
        </w:tc>
        <w:tc>
          <w:tcPr>
            <w:tcW w:w="739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88/3</w:t>
            </w:r>
          </w:p>
        </w:tc>
        <w:tc>
          <w:tcPr>
            <w:tcW w:w="1055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1723</w:t>
            </w:r>
          </w:p>
        </w:tc>
        <w:tc>
          <w:tcPr>
            <w:tcW w:w="1601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niezabudowana</w:t>
            </w:r>
          </w:p>
        </w:tc>
        <w:tc>
          <w:tcPr>
            <w:tcW w:w="1788" w:type="dxa"/>
          </w:tcPr>
          <w:p w:rsidR="008456D0" w:rsidRPr="007B4619" w:rsidRDefault="008456D0" w:rsidP="00EE1A1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 xml:space="preserve"> Brak planu  została wydana decyzja o warunkach zabudowy</w:t>
            </w:r>
          </w:p>
          <w:p w:rsidR="00A273FB" w:rsidRPr="007B4619" w:rsidRDefault="00A273FB" w:rsidP="00EE1A13">
            <w:pPr>
              <w:jc w:val="center"/>
              <w:rPr>
                <w:sz w:val="16"/>
                <w:szCs w:val="16"/>
              </w:rPr>
            </w:pPr>
          </w:p>
          <w:p w:rsidR="008456D0" w:rsidRPr="007B4619" w:rsidRDefault="008456D0" w:rsidP="007B4619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8456D0" w:rsidRPr="007B4619" w:rsidRDefault="00722DA7" w:rsidP="00361C0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6.000,- do 17.01.2022 r.</w:t>
            </w:r>
          </w:p>
        </w:tc>
        <w:tc>
          <w:tcPr>
            <w:tcW w:w="1016" w:type="dxa"/>
          </w:tcPr>
          <w:p w:rsidR="008456D0" w:rsidRPr="007B4619" w:rsidRDefault="00A85FA2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34</w:t>
            </w:r>
            <w:r w:rsidR="008456D0" w:rsidRPr="007B4619">
              <w:rPr>
                <w:sz w:val="16"/>
                <w:szCs w:val="16"/>
              </w:rPr>
              <w:t>.000,00</w:t>
            </w:r>
          </w:p>
        </w:tc>
        <w:tc>
          <w:tcPr>
            <w:tcW w:w="1178" w:type="dxa"/>
          </w:tcPr>
          <w:p w:rsidR="008456D0" w:rsidRPr="007B4619" w:rsidRDefault="007D5834" w:rsidP="001F6188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7B4619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>24.01</w:t>
            </w:r>
            <w:r w:rsidR="00D219B4">
              <w:rPr>
                <w:rFonts w:cstheme="minorHAnsi"/>
                <w:b/>
                <w:sz w:val="16"/>
                <w:szCs w:val="16"/>
              </w:rPr>
              <w:t>.</w:t>
            </w:r>
            <w:r w:rsidRPr="007B4619">
              <w:rPr>
                <w:rFonts w:cstheme="minorHAnsi"/>
                <w:b/>
                <w:sz w:val="16"/>
                <w:szCs w:val="16"/>
              </w:rPr>
              <w:t>2022</w:t>
            </w:r>
            <w:r w:rsidR="00D219B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461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D219B4">
              <w:rPr>
                <w:rFonts w:cstheme="minorHAnsi"/>
                <w:b/>
                <w:sz w:val="16"/>
                <w:szCs w:val="16"/>
              </w:rPr>
              <w:br/>
            </w:r>
            <w:r w:rsidRPr="007B4619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7B4619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7B4619" w:rsidTr="00C451EE">
        <w:tc>
          <w:tcPr>
            <w:tcW w:w="544" w:type="dxa"/>
          </w:tcPr>
          <w:p w:rsidR="008456D0" w:rsidRPr="007B4619" w:rsidRDefault="00DC4D15" w:rsidP="00B55088">
            <w:pPr>
              <w:jc w:val="center"/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:rsidR="008456D0" w:rsidRPr="007B4619" w:rsidRDefault="008456D0" w:rsidP="00EE1A13">
            <w:pPr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Moczydlnica Klasztorna</w:t>
            </w:r>
          </w:p>
        </w:tc>
        <w:tc>
          <w:tcPr>
            <w:tcW w:w="1770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WR1L/00024283/2</w:t>
            </w:r>
          </w:p>
        </w:tc>
        <w:tc>
          <w:tcPr>
            <w:tcW w:w="739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88/4</w:t>
            </w:r>
          </w:p>
        </w:tc>
        <w:tc>
          <w:tcPr>
            <w:tcW w:w="1055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1600</w:t>
            </w:r>
          </w:p>
        </w:tc>
        <w:tc>
          <w:tcPr>
            <w:tcW w:w="1601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niezabudowana</w:t>
            </w:r>
          </w:p>
        </w:tc>
        <w:tc>
          <w:tcPr>
            <w:tcW w:w="1788" w:type="dxa"/>
          </w:tcPr>
          <w:p w:rsidR="008456D0" w:rsidRPr="007B4619" w:rsidRDefault="008456D0" w:rsidP="00EE1A1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7B4619" w:rsidRDefault="00722DA7" w:rsidP="00361C0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6.000,- do 17.01.2022 r.</w:t>
            </w:r>
          </w:p>
        </w:tc>
        <w:tc>
          <w:tcPr>
            <w:tcW w:w="1016" w:type="dxa"/>
          </w:tcPr>
          <w:p w:rsidR="008456D0" w:rsidRPr="007B4619" w:rsidRDefault="00A85FA2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33</w:t>
            </w:r>
            <w:r w:rsidR="008456D0" w:rsidRPr="007B4619">
              <w:rPr>
                <w:sz w:val="16"/>
                <w:szCs w:val="16"/>
              </w:rPr>
              <w:t>.000,00</w:t>
            </w:r>
          </w:p>
        </w:tc>
        <w:tc>
          <w:tcPr>
            <w:tcW w:w="1178" w:type="dxa"/>
          </w:tcPr>
          <w:p w:rsidR="008456D0" w:rsidRPr="007B4619" w:rsidRDefault="007D5834" w:rsidP="001F6188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D219B4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>24.01</w:t>
            </w:r>
            <w:r w:rsidR="00D219B4">
              <w:rPr>
                <w:rFonts w:cstheme="minorHAnsi"/>
                <w:b/>
                <w:sz w:val="16"/>
                <w:szCs w:val="16"/>
              </w:rPr>
              <w:t>.</w:t>
            </w:r>
            <w:r w:rsidRPr="007B4619">
              <w:rPr>
                <w:rFonts w:cstheme="minorHAnsi"/>
                <w:b/>
                <w:sz w:val="16"/>
                <w:szCs w:val="16"/>
              </w:rPr>
              <w:t>2022</w:t>
            </w:r>
            <w:r w:rsidR="00D219B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4619">
              <w:rPr>
                <w:rFonts w:cstheme="minorHAnsi"/>
                <w:b/>
                <w:sz w:val="16"/>
                <w:szCs w:val="16"/>
              </w:rPr>
              <w:t>roku pokój nr 11</w:t>
            </w:r>
          </w:p>
          <w:p w:rsidR="008456D0" w:rsidRPr="007B4619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7B4619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7B4619" w:rsidTr="00C451EE">
        <w:tc>
          <w:tcPr>
            <w:tcW w:w="544" w:type="dxa"/>
          </w:tcPr>
          <w:p w:rsidR="008456D0" w:rsidRPr="007B4619" w:rsidRDefault="00DC4D15" w:rsidP="00B55088">
            <w:pPr>
              <w:jc w:val="center"/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1" w:type="dxa"/>
          </w:tcPr>
          <w:p w:rsidR="008456D0" w:rsidRPr="007B4619" w:rsidRDefault="008456D0" w:rsidP="00EE1A13">
            <w:pPr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Moczydlnica Klasztorna</w:t>
            </w:r>
          </w:p>
        </w:tc>
        <w:tc>
          <w:tcPr>
            <w:tcW w:w="1770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WR1L/00024283/2</w:t>
            </w:r>
          </w:p>
        </w:tc>
        <w:tc>
          <w:tcPr>
            <w:tcW w:w="739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88/5</w:t>
            </w:r>
          </w:p>
        </w:tc>
        <w:tc>
          <w:tcPr>
            <w:tcW w:w="1055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1533</w:t>
            </w:r>
          </w:p>
        </w:tc>
        <w:tc>
          <w:tcPr>
            <w:tcW w:w="1601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niezabudowana</w:t>
            </w:r>
          </w:p>
        </w:tc>
        <w:tc>
          <w:tcPr>
            <w:tcW w:w="1788" w:type="dxa"/>
          </w:tcPr>
          <w:p w:rsidR="008456D0" w:rsidRPr="007B4619" w:rsidRDefault="008456D0" w:rsidP="00EE1A1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 xml:space="preserve"> Brak planu  została wydana decyzja o warunkach zabudowy</w:t>
            </w:r>
          </w:p>
          <w:p w:rsidR="00DC4D15" w:rsidRPr="007B4619" w:rsidRDefault="00DC4D15" w:rsidP="007B4619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8456D0" w:rsidRPr="007B4619" w:rsidRDefault="00722DA7" w:rsidP="00361C0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6.000,- do 17.01.2022 r.</w:t>
            </w:r>
          </w:p>
        </w:tc>
        <w:tc>
          <w:tcPr>
            <w:tcW w:w="1016" w:type="dxa"/>
          </w:tcPr>
          <w:p w:rsidR="008456D0" w:rsidRPr="007B4619" w:rsidRDefault="00A85FA2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32</w:t>
            </w:r>
            <w:r w:rsidR="008456D0" w:rsidRPr="007B4619">
              <w:rPr>
                <w:sz w:val="16"/>
                <w:szCs w:val="16"/>
              </w:rPr>
              <w:t>.000,00</w:t>
            </w:r>
          </w:p>
        </w:tc>
        <w:tc>
          <w:tcPr>
            <w:tcW w:w="1178" w:type="dxa"/>
          </w:tcPr>
          <w:p w:rsidR="008456D0" w:rsidRPr="007B4619" w:rsidRDefault="007D5834" w:rsidP="001F6188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D219B4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>24.01</w:t>
            </w:r>
            <w:r w:rsidR="00D219B4">
              <w:rPr>
                <w:rFonts w:cstheme="minorHAnsi"/>
                <w:b/>
                <w:sz w:val="16"/>
                <w:szCs w:val="16"/>
              </w:rPr>
              <w:t>.</w:t>
            </w:r>
            <w:r w:rsidRPr="007B4619">
              <w:rPr>
                <w:rFonts w:cstheme="minorHAnsi"/>
                <w:b/>
                <w:sz w:val="16"/>
                <w:szCs w:val="16"/>
              </w:rPr>
              <w:t>2022</w:t>
            </w:r>
            <w:r w:rsidR="00D219B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4619">
              <w:rPr>
                <w:rFonts w:cstheme="minorHAnsi"/>
                <w:b/>
                <w:sz w:val="16"/>
                <w:szCs w:val="16"/>
              </w:rPr>
              <w:t>roku pokój nr 11</w:t>
            </w:r>
          </w:p>
          <w:p w:rsidR="008456D0" w:rsidRPr="007B4619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7B4619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7B4619" w:rsidTr="00C451EE">
        <w:tc>
          <w:tcPr>
            <w:tcW w:w="544" w:type="dxa"/>
          </w:tcPr>
          <w:p w:rsidR="008456D0" w:rsidRPr="007B4619" w:rsidRDefault="00DC4D15" w:rsidP="00B55088">
            <w:pPr>
              <w:jc w:val="center"/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41" w:type="dxa"/>
          </w:tcPr>
          <w:p w:rsidR="008456D0" w:rsidRPr="007B4619" w:rsidRDefault="008456D0" w:rsidP="00EE1A13">
            <w:pPr>
              <w:rPr>
                <w:b/>
                <w:sz w:val="16"/>
                <w:szCs w:val="16"/>
              </w:rPr>
            </w:pPr>
            <w:r w:rsidRPr="007B4619">
              <w:rPr>
                <w:b/>
                <w:sz w:val="16"/>
                <w:szCs w:val="16"/>
              </w:rPr>
              <w:t>Moczydlnica Klasztorna</w:t>
            </w:r>
          </w:p>
        </w:tc>
        <w:tc>
          <w:tcPr>
            <w:tcW w:w="1770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WR1L/00024283/2</w:t>
            </w:r>
          </w:p>
        </w:tc>
        <w:tc>
          <w:tcPr>
            <w:tcW w:w="739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88/6</w:t>
            </w:r>
          </w:p>
        </w:tc>
        <w:tc>
          <w:tcPr>
            <w:tcW w:w="1055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1531</w:t>
            </w:r>
          </w:p>
        </w:tc>
        <w:tc>
          <w:tcPr>
            <w:tcW w:w="1601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niezabudowana</w:t>
            </w:r>
          </w:p>
        </w:tc>
        <w:tc>
          <w:tcPr>
            <w:tcW w:w="1788" w:type="dxa"/>
          </w:tcPr>
          <w:p w:rsidR="008456D0" w:rsidRPr="007B4619" w:rsidRDefault="008456D0" w:rsidP="00EE1A1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7B4619" w:rsidRDefault="00722DA7" w:rsidP="00361C03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6.000,- do 17.01.2022 r.</w:t>
            </w:r>
          </w:p>
        </w:tc>
        <w:tc>
          <w:tcPr>
            <w:tcW w:w="1016" w:type="dxa"/>
          </w:tcPr>
          <w:p w:rsidR="008456D0" w:rsidRPr="007B4619" w:rsidRDefault="008456D0" w:rsidP="00EE1A13">
            <w:pPr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32.000,00</w:t>
            </w:r>
          </w:p>
        </w:tc>
        <w:tc>
          <w:tcPr>
            <w:tcW w:w="1178" w:type="dxa"/>
          </w:tcPr>
          <w:p w:rsidR="008456D0" w:rsidRPr="007B4619" w:rsidRDefault="007D5834" w:rsidP="001F6188">
            <w:pPr>
              <w:jc w:val="center"/>
              <w:rPr>
                <w:sz w:val="16"/>
                <w:szCs w:val="16"/>
              </w:rPr>
            </w:pPr>
            <w:r w:rsidRPr="007B4619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7B4619" w:rsidRDefault="00722DA7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7B4619">
              <w:rPr>
                <w:rFonts w:cstheme="minorHAnsi"/>
                <w:b/>
                <w:sz w:val="16"/>
                <w:szCs w:val="16"/>
              </w:rPr>
              <w:t>24.01</w:t>
            </w:r>
            <w:r w:rsidR="00D219B4">
              <w:rPr>
                <w:rFonts w:cstheme="minorHAnsi"/>
                <w:b/>
                <w:sz w:val="16"/>
                <w:szCs w:val="16"/>
              </w:rPr>
              <w:t>.</w:t>
            </w:r>
            <w:r w:rsidRPr="007B4619">
              <w:rPr>
                <w:rFonts w:cstheme="minorHAnsi"/>
                <w:b/>
                <w:sz w:val="16"/>
                <w:szCs w:val="16"/>
              </w:rPr>
              <w:t>2022</w:t>
            </w:r>
            <w:r w:rsidR="00D219B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461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D219B4">
              <w:rPr>
                <w:rFonts w:cstheme="minorHAnsi"/>
                <w:b/>
                <w:sz w:val="16"/>
                <w:szCs w:val="16"/>
              </w:rPr>
              <w:br/>
            </w:r>
            <w:r w:rsidRPr="007B4619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7B4619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RPr="007B4619" w:rsidTr="00ED06B8">
        <w:trPr>
          <w:trHeight w:val="360"/>
        </w:trPr>
        <w:tc>
          <w:tcPr>
            <w:tcW w:w="450" w:type="dxa"/>
          </w:tcPr>
          <w:p w:rsidR="00ED06B8" w:rsidRPr="007B4619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7B4619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7B4619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7B4619">
        <w:rPr>
          <w:rFonts w:ascii="Calibri" w:hAnsi="Calibri" w:cs="Calibri"/>
          <w:sz w:val="16"/>
          <w:szCs w:val="16"/>
        </w:rPr>
        <w:t>apoznać się oraz</w:t>
      </w:r>
      <w:r w:rsidR="00AF4C25" w:rsidRPr="007B4619">
        <w:rPr>
          <w:rFonts w:ascii="Calibri" w:hAnsi="Calibri" w:cs="Calibri"/>
          <w:sz w:val="16"/>
          <w:szCs w:val="16"/>
        </w:rPr>
        <w:t xml:space="preserve"> </w:t>
      </w:r>
      <w:r w:rsidR="004B0E01" w:rsidRPr="007B4619">
        <w:rPr>
          <w:rFonts w:ascii="Calibri" w:hAnsi="Calibri" w:cs="Calibri"/>
          <w:sz w:val="16"/>
          <w:szCs w:val="16"/>
        </w:rPr>
        <w:t xml:space="preserve"> </w:t>
      </w:r>
      <w:r w:rsidR="00EA634A" w:rsidRPr="007B4619">
        <w:rPr>
          <w:rFonts w:ascii="Calibri" w:hAnsi="Calibri" w:cs="Calibri"/>
          <w:sz w:val="16"/>
          <w:szCs w:val="16"/>
        </w:rPr>
        <w:t>uzyskać</w:t>
      </w:r>
      <w:r w:rsidR="00AF4C25" w:rsidRPr="007B4619">
        <w:rPr>
          <w:rFonts w:ascii="Calibri" w:hAnsi="Calibri" w:cs="Calibri"/>
          <w:sz w:val="16"/>
          <w:szCs w:val="16"/>
        </w:rPr>
        <w:t xml:space="preserve"> szczegółowe informacje</w:t>
      </w:r>
      <w:r w:rsidR="00D219B4">
        <w:rPr>
          <w:rFonts w:ascii="Calibri" w:hAnsi="Calibri" w:cs="Calibri"/>
          <w:sz w:val="16"/>
          <w:szCs w:val="16"/>
        </w:rPr>
        <w:t xml:space="preserve"> w pokoju nr 11</w:t>
      </w:r>
      <w:r w:rsidR="00EA634A" w:rsidRPr="007B4619">
        <w:rPr>
          <w:rFonts w:ascii="Calibri" w:hAnsi="Calibri" w:cs="Calibri"/>
          <w:sz w:val="16"/>
          <w:szCs w:val="16"/>
        </w:rPr>
        <w:t xml:space="preserve"> , tel. 71  38-04-205</w:t>
      </w:r>
      <w:r w:rsidRPr="007B4619">
        <w:rPr>
          <w:rFonts w:ascii="Calibri" w:hAnsi="Calibri" w:cs="Calibri"/>
          <w:sz w:val="16"/>
          <w:szCs w:val="16"/>
        </w:rPr>
        <w:t>.</w:t>
      </w:r>
    </w:p>
    <w:p w:rsidR="00D36874" w:rsidRPr="007B4619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7B4619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7B4619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7B4619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7B4619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7B4619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7B4619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7B4619">
        <w:rPr>
          <w:rFonts w:ascii="Calibri" w:hAnsi="Calibri" w:cs="Calibri"/>
          <w:color w:val="000000"/>
          <w:sz w:val="16"/>
          <w:szCs w:val="16"/>
        </w:rPr>
        <w:t>bińska</w:t>
      </w:r>
      <w:r w:rsidRPr="007B4619">
        <w:rPr>
          <w:rFonts w:ascii="Calibri" w:hAnsi="Calibri" w:cs="Calibri"/>
          <w:color w:val="000000"/>
          <w:sz w:val="16"/>
          <w:szCs w:val="16"/>
        </w:rPr>
        <w:t>”.</w:t>
      </w:r>
    </w:p>
    <w:p w:rsidR="007B4619" w:rsidRDefault="00D36874" w:rsidP="007B461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B4619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 w:rsidRPr="007B4619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0147 -dowód wpłaty wadium należy przedłożyć komisji w dniu przetargu.</w:t>
      </w:r>
      <w:r w:rsidR="007B4619">
        <w:rPr>
          <w:rFonts w:ascii="Calibri" w:hAnsi="Calibri" w:cs="Calibri"/>
          <w:b/>
          <w:bCs/>
          <w:color w:val="000000"/>
          <w:sz w:val="16"/>
          <w:szCs w:val="16"/>
        </w:rPr>
        <w:t xml:space="preserve">   </w:t>
      </w:r>
    </w:p>
    <w:p w:rsidR="007B4619" w:rsidRDefault="007B4619" w:rsidP="007B461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B4619" w:rsidRPr="007B4619" w:rsidRDefault="007B4619" w:rsidP="007B461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</w:t>
      </w:r>
      <w:r w:rsidRPr="007B4619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cs="Arial"/>
          <w:kern w:val="28"/>
          <w:sz w:val="16"/>
          <w:szCs w:val="16"/>
        </w:rPr>
        <w:t xml:space="preserve">                       </w:t>
      </w:r>
      <w:r w:rsidRPr="007B4619">
        <w:rPr>
          <w:rFonts w:cs="Arial"/>
          <w:kern w:val="28"/>
          <w:sz w:val="16"/>
          <w:szCs w:val="16"/>
        </w:rPr>
        <w:t>Wójt Gminy Wińsko</w:t>
      </w:r>
    </w:p>
    <w:p w:rsidR="007B4619" w:rsidRPr="007B4619" w:rsidRDefault="007B4619" w:rsidP="007B461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7B4619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cs="Arial"/>
          <w:kern w:val="28"/>
          <w:sz w:val="16"/>
          <w:szCs w:val="16"/>
        </w:rPr>
        <w:t xml:space="preserve">                                                                      </w:t>
      </w:r>
      <w:r w:rsidRPr="007B4619">
        <w:rPr>
          <w:rFonts w:cs="Arial"/>
          <w:kern w:val="28"/>
          <w:sz w:val="16"/>
          <w:szCs w:val="16"/>
        </w:rPr>
        <w:t xml:space="preserve">  Jolanta Krysowata- Zielnica</w:t>
      </w:r>
    </w:p>
    <w:sectPr w:rsidR="007B4619" w:rsidRPr="007B4619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0C8F"/>
    <w:rsid w:val="00033757"/>
    <w:rsid w:val="00036A7C"/>
    <w:rsid w:val="00041424"/>
    <w:rsid w:val="00053D62"/>
    <w:rsid w:val="0005489D"/>
    <w:rsid w:val="0006005D"/>
    <w:rsid w:val="000674AD"/>
    <w:rsid w:val="00083424"/>
    <w:rsid w:val="0008656D"/>
    <w:rsid w:val="000A36F2"/>
    <w:rsid w:val="000B6198"/>
    <w:rsid w:val="000E2218"/>
    <w:rsid w:val="000E4901"/>
    <w:rsid w:val="000E592E"/>
    <w:rsid w:val="000F08DF"/>
    <w:rsid w:val="000F1A47"/>
    <w:rsid w:val="000F4646"/>
    <w:rsid w:val="000F593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7674"/>
    <w:rsid w:val="001B2FA3"/>
    <w:rsid w:val="001B563F"/>
    <w:rsid w:val="001B5B59"/>
    <w:rsid w:val="001C615C"/>
    <w:rsid w:val="001D0B1A"/>
    <w:rsid w:val="001D72AC"/>
    <w:rsid w:val="001E2916"/>
    <w:rsid w:val="00207364"/>
    <w:rsid w:val="00210EDE"/>
    <w:rsid w:val="002210B6"/>
    <w:rsid w:val="002277F6"/>
    <w:rsid w:val="00242C3C"/>
    <w:rsid w:val="002506D4"/>
    <w:rsid w:val="002551B6"/>
    <w:rsid w:val="002574F0"/>
    <w:rsid w:val="0026228C"/>
    <w:rsid w:val="002761A7"/>
    <w:rsid w:val="00284A5A"/>
    <w:rsid w:val="0029543A"/>
    <w:rsid w:val="002970E3"/>
    <w:rsid w:val="002A4388"/>
    <w:rsid w:val="002B42FC"/>
    <w:rsid w:val="002C5678"/>
    <w:rsid w:val="002C7A3F"/>
    <w:rsid w:val="002E5E05"/>
    <w:rsid w:val="002E6BA7"/>
    <w:rsid w:val="002F1E81"/>
    <w:rsid w:val="002F5494"/>
    <w:rsid w:val="00303B1D"/>
    <w:rsid w:val="00306055"/>
    <w:rsid w:val="003111AC"/>
    <w:rsid w:val="00313C10"/>
    <w:rsid w:val="00324D8E"/>
    <w:rsid w:val="00327E90"/>
    <w:rsid w:val="00331D8F"/>
    <w:rsid w:val="00333D6D"/>
    <w:rsid w:val="003343FB"/>
    <w:rsid w:val="0034057D"/>
    <w:rsid w:val="00357E32"/>
    <w:rsid w:val="00361C03"/>
    <w:rsid w:val="003667FA"/>
    <w:rsid w:val="003725D6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61F"/>
    <w:rsid w:val="00423BAE"/>
    <w:rsid w:val="00427F18"/>
    <w:rsid w:val="00437D21"/>
    <w:rsid w:val="00447858"/>
    <w:rsid w:val="00460DA7"/>
    <w:rsid w:val="00477E34"/>
    <w:rsid w:val="00480917"/>
    <w:rsid w:val="00482DE4"/>
    <w:rsid w:val="004B0E01"/>
    <w:rsid w:val="004B17EF"/>
    <w:rsid w:val="004B2A85"/>
    <w:rsid w:val="004B594A"/>
    <w:rsid w:val="004C2EFE"/>
    <w:rsid w:val="004C3C22"/>
    <w:rsid w:val="004D53F6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73984"/>
    <w:rsid w:val="00682758"/>
    <w:rsid w:val="006846B3"/>
    <w:rsid w:val="00686CC9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22DA7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87D70"/>
    <w:rsid w:val="00794194"/>
    <w:rsid w:val="007B0880"/>
    <w:rsid w:val="007B43A1"/>
    <w:rsid w:val="007B4619"/>
    <w:rsid w:val="007C6AF8"/>
    <w:rsid w:val="007D0456"/>
    <w:rsid w:val="007D4E75"/>
    <w:rsid w:val="007D5834"/>
    <w:rsid w:val="007F1CA1"/>
    <w:rsid w:val="007F51F3"/>
    <w:rsid w:val="00805F59"/>
    <w:rsid w:val="008329C1"/>
    <w:rsid w:val="008456D0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1B70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273FB"/>
    <w:rsid w:val="00A33877"/>
    <w:rsid w:val="00A621F4"/>
    <w:rsid w:val="00A7460E"/>
    <w:rsid w:val="00A80C7D"/>
    <w:rsid w:val="00A85FA2"/>
    <w:rsid w:val="00A95F0D"/>
    <w:rsid w:val="00AA4B80"/>
    <w:rsid w:val="00AB7C03"/>
    <w:rsid w:val="00AC0952"/>
    <w:rsid w:val="00AD0992"/>
    <w:rsid w:val="00AD2EE4"/>
    <w:rsid w:val="00AD4528"/>
    <w:rsid w:val="00AE39F1"/>
    <w:rsid w:val="00AF4C25"/>
    <w:rsid w:val="00B00C19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C174C"/>
    <w:rsid w:val="00BD0BFA"/>
    <w:rsid w:val="00BE2129"/>
    <w:rsid w:val="00BF7677"/>
    <w:rsid w:val="00C068A1"/>
    <w:rsid w:val="00C16162"/>
    <w:rsid w:val="00C22981"/>
    <w:rsid w:val="00C335BB"/>
    <w:rsid w:val="00C33C31"/>
    <w:rsid w:val="00C36532"/>
    <w:rsid w:val="00C37097"/>
    <w:rsid w:val="00C41795"/>
    <w:rsid w:val="00C43584"/>
    <w:rsid w:val="00C451EE"/>
    <w:rsid w:val="00C55616"/>
    <w:rsid w:val="00C56847"/>
    <w:rsid w:val="00C7463F"/>
    <w:rsid w:val="00C775DF"/>
    <w:rsid w:val="00CA1981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219B4"/>
    <w:rsid w:val="00D36874"/>
    <w:rsid w:val="00D44A5B"/>
    <w:rsid w:val="00D65868"/>
    <w:rsid w:val="00D746C9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DC4D15"/>
    <w:rsid w:val="00E051B8"/>
    <w:rsid w:val="00E0564F"/>
    <w:rsid w:val="00E1081F"/>
    <w:rsid w:val="00E159C9"/>
    <w:rsid w:val="00E23A70"/>
    <w:rsid w:val="00E31C62"/>
    <w:rsid w:val="00E3607B"/>
    <w:rsid w:val="00E56F4C"/>
    <w:rsid w:val="00E57C2B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91793"/>
    <w:rsid w:val="00FA16E2"/>
    <w:rsid w:val="00FC04F2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85D2-A353-4F8B-B0A8-91716F2C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15</cp:revision>
  <cp:lastPrinted>2021-09-22T07:13:00Z</cp:lastPrinted>
  <dcterms:created xsi:type="dcterms:W3CDTF">2021-08-30T11:58:00Z</dcterms:created>
  <dcterms:modified xsi:type="dcterms:W3CDTF">2021-12-07T14:08:00Z</dcterms:modified>
</cp:coreProperties>
</file>