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95AA" w14:textId="77777777" w:rsidR="00B31B8E" w:rsidRDefault="00726387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51E0">
        <w:rPr>
          <w:noProof/>
        </w:rPr>
        <w:drawing>
          <wp:anchor distT="0" distB="0" distL="114300" distR="114300" simplePos="0" relativeHeight="251658240" behindDoc="0" locked="0" layoutInCell="1" allowOverlap="1" wp14:anchorId="3D9D1524" wp14:editId="4E40D40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57150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8E8CCE" w14:textId="77777777"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7BC59A1" w14:textId="77777777"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FC7686F" w14:textId="77777777"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CE284D">
        <w:rPr>
          <w:rFonts w:ascii="Times New Roman" w:hAnsi="Times New Roman" w:cs="Times New Roman"/>
          <w:b/>
          <w:sz w:val="40"/>
          <w:szCs w:val="40"/>
        </w:rPr>
        <w:t xml:space="preserve">Z </w:t>
      </w:r>
      <w:r w:rsidR="009206E5">
        <w:rPr>
          <w:rFonts w:ascii="Times New Roman" w:hAnsi="Times New Roman" w:cs="Times New Roman"/>
          <w:b/>
          <w:sz w:val="40"/>
          <w:szCs w:val="40"/>
        </w:rPr>
        <w:t>PSYCHOLOGIEM</w:t>
      </w:r>
    </w:p>
    <w:p w14:paraId="6FFE1B66" w14:textId="77777777"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 xml:space="preserve">w Publicznym Żłobku w Wińsku z filią </w:t>
      </w:r>
      <w:r w:rsidR="00726387">
        <w:rPr>
          <w:rFonts w:ascii="Times New Roman" w:hAnsi="Times New Roman" w:cs="Times New Roman"/>
          <w:b/>
          <w:sz w:val="24"/>
          <w:szCs w:val="24"/>
        </w:rPr>
        <w:t>w Głębowicach</w:t>
      </w:r>
    </w:p>
    <w:p w14:paraId="026E1749" w14:textId="77777777"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4800F7B" w14:textId="77777777" w:rsidR="00627E20" w:rsidRDefault="00627E20" w:rsidP="00627E2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Projekt: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„Dolnośląskie żłobki II” w ramach Regionalnego Programu Operacyjnego Województwa Dolnośląskiego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lata 2014-2020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współfinansowanego ze środków Unii Europejskiej w ramach Europejskiego Funduszu Społecznego.  </w:t>
      </w:r>
    </w:p>
    <w:p w14:paraId="4FDEB1DC" w14:textId="77777777" w:rsidR="00B44159" w:rsidRPr="009A1A94" w:rsidRDefault="00627E20" w:rsidP="00627E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 nazwa Działania: 8.4 Godzenie życia zawodowego i prywatnego.</w:t>
      </w:r>
    </w:p>
    <w:p w14:paraId="2D5A1D0A" w14:textId="77777777" w:rsidR="00B31B8E" w:rsidRPr="00B31B8E" w:rsidRDefault="00B31B8E" w:rsidP="009A1A94">
      <w:pPr>
        <w:jc w:val="both"/>
      </w:pPr>
    </w:p>
    <w:p w14:paraId="7518D37C" w14:textId="77777777"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14:paraId="5476277E" w14:textId="77777777"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19C4">
        <w:rPr>
          <w:rFonts w:ascii="Times New Roman" w:hAnsi="Times New Roman" w:cs="Times New Roman"/>
          <w:b/>
          <w:sz w:val="32"/>
          <w:szCs w:val="32"/>
        </w:rPr>
        <w:t>maj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14:paraId="29A8D625" w14:textId="77777777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14:paraId="53D5F8E5" w14:textId="77777777"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14:paraId="52BA4727" w14:textId="77777777"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14:paraId="4F487477" w14:textId="77777777"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14:paraId="0A454BD6" w14:textId="77777777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14:paraId="4D2C05E8" w14:textId="77777777"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14:paraId="2CEB8586" w14:textId="77777777"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626E4343" w14:textId="77777777"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3B175C86" w14:textId="77777777"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14:paraId="2B253479" w14:textId="77777777" w:rsidTr="00A64E78">
        <w:trPr>
          <w:trHeight w:val="809"/>
        </w:trPr>
        <w:tc>
          <w:tcPr>
            <w:tcW w:w="440" w:type="pct"/>
            <w:vAlign w:val="center"/>
          </w:tcPr>
          <w:p w14:paraId="1F7B0B57" w14:textId="77777777"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14:paraId="4E6EBDBB" w14:textId="77777777" w:rsidR="00B31B8E" w:rsidRPr="00A64E78" w:rsidRDefault="003C19C4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04.05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14:paraId="09718076" w14:textId="77777777" w:rsidR="00124C6A" w:rsidRPr="00A64E78" w:rsidRDefault="009206E5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="00CE28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14:paraId="6259D3F4" w14:textId="77777777" w:rsidR="00124C6A" w:rsidRPr="00A64E78" w:rsidRDefault="003C19C4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CE284D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</w:tr>
      <w:tr w:rsidR="009206E5" w14:paraId="36A9852F" w14:textId="77777777" w:rsidTr="00A64E78">
        <w:trPr>
          <w:trHeight w:val="771"/>
        </w:trPr>
        <w:tc>
          <w:tcPr>
            <w:tcW w:w="440" w:type="pct"/>
            <w:vAlign w:val="center"/>
          </w:tcPr>
          <w:p w14:paraId="4D5AD0F6" w14:textId="77777777" w:rsidR="009206E5" w:rsidRPr="00A64E78" w:rsidRDefault="009206E5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14:paraId="300F4064" w14:textId="77777777" w:rsidR="009206E5" w:rsidRPr="00A64E78" w:rsidRDefault="003C19C4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06.05</w:t>
            </w:r>
            <w:r w:rsidR="009206E5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14:paraId="5425F9B2" w14:textId="77777777" w:rsidR="009206E5" w:rsidRPr="00A64E78" w:rsidRDefault="009206E5" w:rsidP="00677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8:00</w:t>
            </w:r>
          </w:p>
        </w:tc>
        <w:tc>
          <w:tcPr>
            <w:tcW w:w="1250" w:type="pct"/>
            <w:vAlign w:val="center"/>
          </w:tcPr>
          <w:p w14:paraId="4FE8F270" w14:textId="77777777" w:rsidR="009206E5" w:rsidRPr="00A64E78" w:rsidRDefault="009206E5" w:rsidP="00244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C19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</w:tr>
    </w:tbl>
    <w:p w14:paraId="20673564" w14:textId="77777777" w:rsidR="00B31B8E" w:rsidRDefault="00B31B8E" w:rsidP="00B31B8E">
      <w:pPr>
        <w:jc w:val="center"/>
      </w:pPr>
    </w:p>
    <w:p w14:paraId="32780496" w14:textId="77777777" w:rsidR="00E549B0" w:rsidRDefault="00E549B0" w:rsidP="00B31B8E">
      <w:pPr>
        <w:jc w:val="center"/>
      </w:pPr>
    </w:p>
    <w:p w14:paraId="4154BE5E" w14:textId="77777777" w:rsidR="003C19C4" w:rsidRDefault="003C19C4" w:rsidP="00B31B8E">
      <w:pPr>
        <w:jc w:val="center"/>
      </w:pPr>
    </w:p>
    <w:p w14:paraId="6B17E7C0" w14:textId="77777777" w:rsidR="003C19C4" w:rsidRPr="003C19C4" w:rsidRDefault="003C19C4" w:rsidP="003C1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Żłobka </w:t>
      </w:r>
    </w:p>
    <w:p w14:paraId="0F229528" w14:textId="77777777" w:rsidR="003C19C4" w:rsidRPr="003C19C4" w:rsidRDefault="003C19C4" w:rsidP="003C1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3CC0E24B" w14:textId="77777777" w:rsidR="003C19C4" w:rsidRPr="003C19C4" w:rsidRDefault="003C19C4" w:rsidP="003C19C4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19C4">
        <w:rPr>
          <w:rFonts w:ascii="Times New Roman" w:hAnsi="Times New Roman" w:cs="Times New Roman"/>
          <w:sz w:val="24"/>
          <w:szCs w:val="24"/>
        </w:rPr>
        <w:t xml:space="preserve">  Diana Zioła</w:t>
      </w:r>
    </w:p>
    <w:p w14:paraId="4EB62B04" w14:textId="77777777" w:rsidR="003C19C4" w:rsidRDefault="003C19C4" w:rsidP="00B31B8E">
      <w:pPr>
        <w:jc w:val="center"/>
      </w:pPr>
    </w:p>
    <w:sectPr w:rsidR="003C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B8E"/>
    <w:rsid w:val="000A45D6"/>
    <w:rsid w:val="00124C6A"/>
    <w:rsid w:val="002445BA"/>
    <w:rsid w:val="00285135"/>
    <w:rsid w:val="003C19C4"/>
    <w:rsid w:val="005832A9"/>
    <w:rsid w:val="00627E20"/>
    <w:rsid w:val="00726387"/>
    <w:rsid w:val="0090756A"/>
    <w:rsid w:val="009206E5"/>
    <w:rsid w:val="009A1A94"/>
    <w:rsid w:val="00A64E78"/>
    <w:rsid w:val="00B15B68"/>
    <w:rsid w:val="00B31B8E"/>
    <w:rsid w:val="00B44159"/>
    <w:rsid w:val="00CE284D"/>
    <w:rsid w:val="00E549B0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16C5"/>
  <w15:docId w15:val="{C1717FDB-B9D0-48CC-A3EE-CD922EA1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F0402-B656-4CCA-8D39-2B023E6F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Joanna Lewandowska</cp:lastModifiedBy>
  <cp:revision>2</cp:revision>
  <cp:lastPrinted>2021-03-30T12:01:00Z</cp:lastPrinted>
  <dcterms:created xsi:type="dcterms:W3CDTF">2021-04-19T11:50:00Z</dcterms:created>
  <dcterms:modified xsi:type="dcterms:W3CDTF">2021-04-19T11:50:00Z</dcterms:modified>
</cp:coreProperties>
</file>