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6D4E" w14:textId="77777777" w:rsidR="006F257C" w:rsidRDefault="006F257C">
      <w:pPr>
        <w:rPr>
          <w:b/>
          <w:bCs/>
        </w:rPr>
      </w:pPr>
    </w:p>
    <w:p w14:paraId="5BEC8833" w14:textId="77777777" w:rsidR="006F257C" w:rsidRDefault="006F257C">
      <w:pPr>
        <w:rPr>
          <w:b/>
          <w:bCs/>
        </w:rPr>
      </w:pPr>
    </w:p>
    <w:p w14:paraId="030F3491" w14:textId="3DD83744" w:rsidR="006F257C" w:rsidRDefault="006F257C">
      <w:pPr>
        <w:rPr>
          <w:b/>
          <w:bCs/>
        </w:rPr>
      </w:pPr>
      <w:r>
        <w:rPr>
          <w:b/>
          <w:bCs/>
        </w:rPr>
        <w:t>Wójt Gminy Wińsko</w:t>
      </w:r>
      <w:r w:rsidRPr="006F257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Wińsko</w:t>
      </w:r>
      <w:proofErr w:type="spellEnd"/>
      <w:r>
        <w:rPr>
          <w:b/>
          <w:bCs/>
        </w:rPr>
        <w:t>, kwiecień 2021</w:t>
      </w:r>
    </w:p>
    <w:p w14:paraId="72000B87" w14:textId="4E9DFAF4" w:rsidR="006F257C" w:rsidRDefault="006F257C">
      <w:pPr>
        <w:rPr>
          <w:b/>
          <w:bCs/>
        </w:rPr>
      </w:pPr>
      <w:r>
        <w:rPr>
          <w:b/>
          <w:bCs/>
        </w:rPr>
        <w:t xml:space="preserve">Jolanta </w:t>
      </w:r>
      <w:proofErr w:type="spellStart"/>
      <w:r>
        <w:rPr>
          <w:b/>
          <w:bCs/>
        </w:rPr>
        <w:t>Krysowata</w:t>
      </w:r>
      <w:proofErr w:type="spellEnd"/>
      <w:r>
        <w:rPr>
          <w:b/>
          <w:bCs/>
        </w:rPr>
        <w:t xml:space="preserve"> - Zielnica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019804" w14:textId="77777777" w:rsidR="006F257C" w:rsidRDefault="006F257C">
      <w:pPr>
        <w:rPr>
          <w:b/>
          <w:bCs/>
        </w:rPr>
      </w:pPr>
    </w:p>
    <w:p w14:paraId="2F8B5F14" w14:textId="77777777" w:rsidR="006F257C" w:rsidRDefault="006F257C">
      <w:pPr>
        <w:rPr>
          <w:b/>
          <w:bCs/>
        </w:rPr>
      </w:pPr>
    </w:p>
    <w:p w14:paraId="6538E3E9" w14:textId="11EF9748" w:rsidR="00762FFB" w:rsidRPr="00F712ED" w:rsidRDefault="009E199E">
      <w:pPr>
        <w:rPr>
          <w:b/>
          <w:bCs/>
        </w:rPr>
      </w:pPr>
      <w:r w:rsidRPr="00F712ED">
        <w:rPr>
          <w:b/>
          <w:bCs/>
        </w:rPr>
        <w:t xml:space="preserve">List otwarty do Radnych </w:t>
      </w:r>
      <w:r w:rsidR="00C71132">
        <w:rPr>
          <w:b/>
          <w:bCs/>
        </w:rPr>
        <w:t xml:space="preserve">Rady </w:t>
      </w:r>
      <w:r w:rsidRPr="00F712ED">
        <w:rPr>
          <w:b/>
          <w:bCs/>
        </w:rPr>
        <w:t>Powiatu Wołowskiego</w:t>
      </w:r>
    </w:p>
    <w:p w14:paraId="64F46CFA" w14:textId="55319EEE" w:rsidR="009E199E" w:rsidRDefault="009E199E">
      <w:r>
        <w:t>Szanowni Państwo!</w:t>
      </w:r>
    </w:p>
    <w:p w14:paraId="6BAAE341" w14:textId="79C19149" w:rsidR="006F257C" w:rsidRDefault="006F257C">
      <w:r>
        <w:t>W nadziei, że nie będzie to konieczne, zwlekałam z opublikowaniem zaproszenia Państwa w tej formie. Jednak widzę, że jest to jedyny sposób dający szansę, że swoje obowiązki wobec mieszkańców gminy Wińsko, potraktujecie Państwo poważnie.</w:t>
      </w:r>
    </w:p>
    <w:p w14:paraId="1C63A5D7" w14:textId="3258A9BE" w:rsidR="009E199E" w:rsidRDefault="007E6EA7">
      <w:r>
        <w:t>Z</w:t>
      </w:r>
      <w:r w:rsidR="009E199E">
        <w:t>apr</w:t>
      </w:r>
      <w:r>
        <w:t xml:space="preserve">aszam Państwa </w:t>
      </w:r>
      <w:r w:rsidR="009E199E">
        <w:t xml:space="preserve">na wspólne zwiedzanie gminy Wińsko, szczególnie </w:t>
      </w:r>
      <w:r>
        <w:t xml:space="preserve">na </w:t>
      </w:r>
      <w:r w:rsidR="009E199E">
        <w:t xml:space="preserve">pokazanie różnic między tym, co gminne, a tym, co powiatowe. Planowałam to już przed rokiem. Niestety pandemia uniemożliwiła spotkanie w tak dużym gronie. Stąd pomysł, żeby zaprosić Państwa na wycieczkę samochodową, każdy swoim </w:t>
      </w:r>
      <w:r w:rsidR="00F712ED">
        <w:t>pojazdem</w:t>
      </w:r>
      <w:r w:rsidR="009E199E">
        <w:t xml:space="preserve">, a następnie </w:t>
      </w:r>
      <w:r w:rsidR="00F712ED">
        <w:t xml:space="preserve">na </w:t>
      </w:r>
      <w:r w:rsidR="009E199E">
        <w:t>rozmowę w plenerze w odpowiednich odstępach</w:t>
      </w:r>
      <w:r>
        <w:t xml:space="preserve">, a dodatkowo na </w:t>
      </w:r>
      <w:r w:rsidR="009E199E">
        <w:t xml:space="preserve">spotkanie on </w:t>
      </w:r>
      <w:proofErr w:type="spellStart"/>
      <w:r w:rsidR="009E199E">
        <w:t>line</w:t>
      </w:r>
      <w:proofErr w:type="spellEnd"/>
      <w:r w:rsidR="009E199E">
        <w:t xml:space="preserve">. </w:t>
      </w:r>
    </w:p>
    <w:p w14:paraId="545640E8" w14:textId="4A182163" w:rsidR="009E199E" w:rsidRDefault="009E199E">
      <w:r>
        <w:t>Ważne, żebyście Państwo wcześniej poznali fakty i zapoznali się z dokumentami (ze zrozumieniem), bez propagandowej otoczki, pogardliwych komentarzy i obłudnych  deklaracji, jakie towarzyszą publikacj</w:t>
      </w:r>
      <w:r w:rsidR="00F712ED">
        <w:t>om</w:t>
      </w:r>
      <w:r>
        <w:t xml:space="preserve"> mediów lokalnych na temat gminy Wińsko i jej pragnienia opuszczenia granic administracyjnych powiatu wołowskiego. </w:t>
      </w:r>
    </w:p>
    <w:p w14:paraId="4E0C520D" w14:textId="4F3936A5" w:rsidR="009E199E" w:rsidRDefault="009E199E">
      <w:r>
        <w:t xml:space="preserve">Zacznijmy od ustawy o samorządzie powiatowym, </w:t>
      </w:r>
      <w:r w:rsidR="00C71132">
        <w:t>s</w:t>
      </w:r>
      <w:r>
        <w:t xml:space="preserve">zczególnej uwadze polecam te punkty, które wyraźnie definiują powinności powiatu wobec </w:t>
      </w:r>
      <w:r w:rsidR="00A5658A">
        <w:t xml:space="preserve">mieszkańców wszystkich należących do powiatu </w:t>
      </w:r>
      <w:r>
        <w:t xml:space="preserve">gmin. </w:t>
      </w:r>
    </w:p>
    <w:p w14:paraId="0448C6C3" w14:textId="15DD5C87" w:rsidR="009E199E" w:rsidRDefault="009E199E">
      <w:r>
        <w:t>Następnie polecam analizy i dokumenty źródłowe dotyczące pieniędzy (</w:t>
      </w:r>
      <w:r w:rsidR="00A00A47">
        <w:t xml:space="preserve">specjalnie </w:t>
      </w:r>
      <w:r>
        <w:t xml:space="preserve">nie napiszę gładko „środków”) z jakich utrzymuje się powiat, starostwo jako urząd i jego jednostki. </w:t>
      </w:r>
      <w:r w:rsidR="00A00A47">
        <w:t xml:space="preserve">Ile z tych </w:t>
      </w:r>
      <w:r w:rsidR="00F712ED">
        <w:t>pieniędzy</w:t>
      </w:r>
      <w:r w:rsidR="00A00A47">
        <w:t xml:space="preserve"> płynie ze skarbu państwa do powiatu </w:t>
      </w:r>
      <w:r w:rsidR="008250BF">
        <w:t xml:space="preserve">wołowskiego </w:t>
      </w:r>
      <w:r w:rsidR="00A00A47">
        <w:t xml:space="preserve">dzięki gminie Wińsko, która „poprawia” </w:t>
      </w:r>
      <w:r w:rsidR="008250BF">
        <w:t xml:space="preserve">powiatowi </w:t>
      </w:r>
      <w:r w:rsidR="00A00A47">
        <w:t>wszelkie statystyki biedy. Dochód bieżący na głowę mieszkańca, gęstość zaludnienia, ilość kilometrów dróg w stosunku do liczby mieszkańców</w:t>
      </w:r>
      <w:r w:rsidR="007E6EA7">
        <w:t xml:space="preserve">, </w:t>
      </w:r>
      <w:r w:rsidR="00A00A47">
        <w:t>gęstości zaludnienia</w:t>
      </w:r>
      <w:r w:rsidR="007E6EA7">
        <w:t xml:space="preserve"> i</w:t>
      </w:r>
      <w:r w:rsidR="008250BF">
        <w:t xml:space="preserve"> bezrobocie</w:t>
      </w:r>
      <w:r w:rsidR="00A00A47">
        <w:t xml:space="preserve">. </w:t>
      </w:r>
    </w:p>
    <w:p w14:paraId="68336010" w14:textId="694055C2" w:rsidR="00C71132" w:rsidRDefault="00C71132">
      <w:r>
        <w:t>Im powiat biedniejszy, tym więcej dostaje ze skarbu państwa. Im bogatszy, tym mniej. Aż do sytuacji, w której bogaty musi wpłacać do skarbu państwa tzw. „Janosikowe” , z którego skarb państwa dopłaca</w:t>
      </w:r>
      <w:r w:rsidR="00F361F5">
        <w:t xml:space="preserve"> powiatom</w:t>
      </w:r>
      <w:r>
        <w:t xml:space="preserve"> najbiedniejszym. Powiat wołowski trzyma gminę Wińsko jak w rezerwacie – żeby równoważyła najzamożniejsz</w:t>
      </w:r>
      <w:r w:rsidR="00F361F5">
        <w:t>ą gminę</w:t>
      </w:r>
      <w:r>
        <w:t xml:space="preserve"> Brzeg Dolny i średniozamożn</w:t>
      </w:r>
      <w:r w:rsidR="00F361F5">
        <w:t>ą</w:t>
      </w:r>
      <w:r>
        <w:t xml:space="preserve"> Wołów. </w:t>
      </w:r>
    </w:p>
    <w:p w14:paraId="28810E67" w14:textId="78BD9218" w:rsidR="00A00A47" w:rsidRDefault="00A00A47">
      <w:r>
        <w:t>Z całą odpowiedzialnością twierdzę, że powiat wołowski ograbia gminę Wińsko,</w:t>
      </w:r>
      <w:r w:rsidR="008250BF">
        <w:t xml:space="preserve"> gdyż to</w:t>
      </w:r>
      <w:r>
        <w:t xml:space="preserve"> dzięki niej dostaje pieniądze, </w:t>
      </w:r>
      <w:r w:rsidR="00216DC2">
        <w:t xml:space="preserve">ale </w:t>
      </w:r>
      <w:r>
        <w:t>na nią ich nie wydaje.</w:t>
      </w:r>
      <w:r w:rsidR="006A2715">
        <w:t xml:space="preserve"> Oszczerstwo? Proszę zajrzeć do materiałów źródłowych. </w:t>
      </w:r>
      <w:r>
        <w:t xml:space="preserve"> </w:t>
      </w:r>
      <w:r w:rsidR="006A2715">
        <w:t>Powiat</w:t>
      </w:r>
      <w:r w:rsidR="00D7173F">
        <w:t xml:space="preserve"> n</w:t>
      </w:r>
      <w:r>
        <w:t xml:space="preserve">ie chce nawet </w:t>
      </w:r>
      <w:r w:rsidR="00F712ED">
        <w:t xml:space="preserve">zarabiać na sprzedaży mienia skarbu państwa, za które odpowiedzialność ponosi starosta. </w:t>
      </w:r>
      <w:r w:rsidR="006A2715">
        <w:t xml:space="preserve">Krzyczącym tego przykładem jest nieruchomość w Krzelowie. </w:t>
      </w:r>
    </w:p>
    <w:p w14:paraId="3B50F90D" w14:textId="5A573339" w:rsidR="00F712ED" w:rsidRDefault="00F712ED">
      <w:r>
        <w:lastRenderedPageBreak/>
        <w:t xml:space="preserve">Ze starostą właśnie prowadzę korespondencję, z której wynika, że podpisuje się on pod nieprawdziwymi stwierdzeniami, przeczy sam sobie, nie utrzymuje żadnego konsekwentnego toku rozumowania. Dla mnie wnioski są oczywiste: ufa ludziom, którzy takie kompromitujące pisma przedkładają mu do podpisu. </w:t>
      </w:r>
    </w:p>
    <w:p w14:paraId="17CD7F04" w14:textId="77777777" w:rsidR="00C71132" w:rsidRDefault="00F712ED">
      <w:r>
        <w:t>Dodatkowo podkreślę, że</w:t>
      </w:r>
      <w:r w:rsidR="00D7173F">
        <w:t xml:space="preserve"> działania (a raczej zaniechania) zarówno</w:t>
      </w:r>
      <w:r>
        <w:t xml:space="preserve"> obecn</w:t>
      </w:r>
      <w:r w:rsidR="00D7173F">
        <w:t>ego</w:t>
      </w:r>
      <w:r>
        <w:t xml:space="preserve"> Zarząd</w:t>
      </w:r>
      <w:r w:rsidR="00D7173F">
        <w:t>u</w:t>
      </w:r>
      <w:r>
        <w:t xml:space="preserve"> Powiatu, Starost</w:t>
      </w:r>
      <w:r w:rsidR="00D7173F">
        <w:t>y</w:t>
      </w:r>
      <w:r>
        <w:t xml:space="preserve"> i Rad</w:t>
      </w:r>
      <w:r w:rsidR="00D7173F">
        <w:t xml:space="preserve">y </w:t>
      </w:r>
      <w:r>
        <w:t xml:space="preserve">Powiatu, nie </w:t>
      </w:r>
      <w:r w:rsidR="00D7173F">
        <w:t>są</w:t>
      </w:r>
      <w:r>
        <w:t xml:space="preserve"> ani wyjątkow</w:t>
      </w:r>
      <w:r w:rsidR="00D7173F">
        <w:t>e</w:t>
      </w:r>
      <w:r>
        <w:t xml:space="preserve"> ani szczególn</w:t>
      </w:r>
      <w:r w:rsidR="00D7173F">
        <w:t>e</w:t>
      </w:r>
      <w:r>
        <w:t>. Właśnie tak od co najmniej 20 lat</w:t>
      </w:r>
      <w:r w:rsidR="00D7173F">
        <w:t>, od kilku kadencji</w:t>
      </w:r>
      <w:r>
        <w:t xml:space="preserve"> działają wszystkie </w:t>
      </w:r>
      <w:r w:rsidR="00D7173F">
        <w:t xml:space="preserve">kolejne </w:t>
      </w:r>
      <w:r w:rsidR="008250BF">
        <w:t>Z</w:t>
      </w:r>
      <w:r w:rsidR="00D7173F">
        <w:t xml:space="preserve">arządy, </w:t>
      </w:r>
      <w:r w:rsidR="008250BF">
        <w:t>S</w:t>
      </w:r>
      <w:r w:rsidR="00D7173F">
        <w:t>tarostowie i Rady,</w:t>
      </w:r>
      <w:r>
        <w:t xml:space="preserve"> ich organy i jednostki. </w:t>
      </w:r>
      <w:r w:rsidR="008261E4">
        <w:t>Szczególnie skandaliczne są działania Komisji Skarg</w:t>
      </w:r>
      <w:r w:rsidR="00C71132">
        <w:t>, Wniosków</w:t>
      </w:r>
      <w:r w:rsidR="008261E4">
        <w:t xml:space="preserve"> i Petycji, na co również udostępniam materiały źródłowe.</w:t>
      </w:r>
      <w:r w:rsidR="00216DC2">
        <w:t xml:space="preserve"> </w:t>
      </w:r>
    </w:p>
    <w:p w14:paraId="5E54F1D7" w14:textId="2F02C1B1" w:rsidR="00F712ED" w:rsidRDefault="00216DC2">
      <w:r>
        <w:t>Dlatego nie chcemy kolejnej wymiany starosty, a zmiany powiatu.</w:t>
      </w:r>
    </w:p>
    <w:p w14:paraId="74EA84BB" w14:textId="4781B723" w:rsidR="00F712ED" w:rsidRDefault="00F712ED">
      <w:r>
        <w:t xml:space="preserve">Jesteście Radnymi Rady Powiatu, a nie tylko swoich okręgów wyborczych. Czas najwyższy zainteresować się rzeczywistą sytuacją gminy Wińsko i poznać prawdziwe przyczyny woli wyjścia z tegoż powiatu przez gminę Wińsko. </w:t>
      </w:r>
    </w:p>
    <w:p w14:paraId="5F535940" w14:textId="77777777" w:rsidR="00F361F5" w:rsidRDefault="00C71132">
      <w:r>
        <w:t>Nie wykazaliście</w:t>
      </w:r>
      <w:r w:rsidR="00F361F5">
        <w:t xml:space="preserve"> Państwo</w:t>
      </w:r>
      <w:r>
        <w:t xml:space="preserve"> najmniejszego zainteresowania Uchwałą Rady Gminy Wińsko XXVIII/226/2020, która była i wciąż jest apelem do Was</w:t>
      </w:r>
      <w:r w:rsidR="00F361F5">
        <w:t>, mimo że byłą publikowana i przesłana do Waszego Biura Rady.</w:t>
      </w:r>
      <w:r>
        <w:t xml:space="preserve"> Jej zignorowanie świadczy o tym, jak bardzo lekceważycie gminę Wińsko</w:t>
      </w:r>
      <w:r w:rsidR="00F361F5">
        <w:t>, jej samorząd i mieszkańców</w:t>
      </w:r>
      <w:r>
        <w:t>.</w:t>
      </w:r>
    </w:p>
    <w:p w14:paraId="565BA323" w14:textId="1B93D501" w:rsidR="00C71132" w:rsidRDefault="00C71132">
      <w:r>
        <w:t xml:space="preserve">Stwarzam więc Wam okazję, żeby to zmienić. Wystarczy zatankować z diety radnego powiatowego i w drogę. </w:t>
      </w:r>
    </w:p>
    <w:p w14:paraId="3C72664B" w14:textId="1C85F86A" w:rsidR="00D7173F" w:rsidRDefault="00D7173F">
      <w:r>
        <w:t xml:space="preserve">W załączeniu linki do artykułów,  </w:t>
      </w:r>
      <w:proofErr w:type="spellStart"/>
      <w:r>
        <w:t>scany</w:t>
      </w:r>
      <w:proofErr w:type="spellEnd"/>
      <w:r>
        <w:t xml:space="preserve"> pism i mapa wycieczki. </w:t>
      </w:r>
    </w:p>
    <w:p w14:paraId="3550CAC7" w14:textId="4D62AFD0" w:rsidR="006A386D" w:rsidRDefault="00D7173F">
      <w:r>
        <w:t xml:space="preserve">Proponowana data: </w:t>
      </w:r>
      <w:r w:rsidR="006A386D">
        <w:t>poniedziałek 2</w:t>
      </w:r>
      <w:r w:rsidR="005375FB">
        <w:t>6</w:t>
      </w:r>
      <w:r>
        <w:t xml:space="preserve">.04.2021 </w:t>
      </w:r>
      <w:r w:rsidR="006A386D">
        <w:t>od godz. 16 do 18. Trasa przejazdu z Wołowa:</w:t>
      </w:r>
    </w:p>
    <w:p w14:paraId="62F53C1F" w14:textId="19B76BD9" w:rsidR="00D7173F" w:rsidRDefault="003F74EA">
      <w:r>
        <w:t xml:space="preserve">Pełczyn – Nieszkowice - </w:t>
      </w:r>
      <w:r w:rsidR="006A386D">
        <w:t xml:space="preserve">Trzcinica </w:t>
      </w:r>
      <w:r>
        <w:t xml:space="preserve">Wołowska </w:t>
      </w:r>
      <w:r w:rsidR="006A386D">
        <w:t>– Głębowice – Turzany- Aleksandrowice – Barkowo – Biał</w:t>
      </w:r>
      <w:r w:rsidR="00F9565F">
        <w:t>a</w:t>
      </w:r>
      <w:r w:rsidR="006A386D">
        <w:t xml:space="preserve">wy </w:t>
      </w:r>
      <w:proofErr w:type="spellStart"/>
      <w:r w:rsidR="006A386D">
        <w:t>Wlk</w:t>
      </w:r>
      <w:proofErr w:type="spellEnd"/>
      <w:r w:rsidR="006A386D">
        <w:t xml:space="preserve"> – </w:t>
      </w:r>
      <w:r w:rsidR="00F9565F">
        <w:t xml:space="preserve">Głębowice – Brzózka – Rudawa – Stryjno – Kleszczowice – Wińsko – </w:t>
      </w:r>
      <w:proofErr w:type="spellStart"/>
      <w:r w:rsidR="00F9565F">
        <w:t>Węgrzce</w:t>
      </w:r>
      <w:proofErr w:type="spellEnd"/>
      <w:r w:rsidR="00F9565F">
        <w:t xml:space="preserve"> – Kozowo – Gryżyce – Wyszęcice – Krzelów (postój przy byłej bazie SKR) – Boraszyce Wlk., Boraszyce Małe – Słup (</w:t>
      </w:r>
      <w:r w:rsidR="008261E4">
        <w:t xml:space="preserve">gminna </w:t>
      </w:r>
      <w:r w:rsidR="00F9565F">
        <w:t xml:space="preserve">) – Słup </w:t>
      </w:r>
      <w:r w:rsidR="008250BF">
        <w:t xml:space="preserve">( </w:t>
      </w:r>
      <w:r w:rsidR="008261E4">
        <w:t xml:space="preserve">powiatowa </w:t>
      </w:r>
      <w:r w:rsidR="008250BF">
        <w:t xml:space="preserve">do krajowej) </w:t>
      </w:r>
      <w:r w:rsidR="00F9565F">
        <w:t>– Wińsko – Wrzeszów</w:t>
      </w:r>
      <w:r w:rsidR="008250BF">
        <w:t xml:space="preserve">  tu </w:t>
      </w:r>
      <w:r w:rsidR="00F9565F">
        <w:t>postój przy świetlicy</w:t>
      </w:r>
      <w:r w:rsidR="008250BF">
        <w:t>.</w:t>
      </w:r>
      <w:r w:rsidR="00F9565F">
        <w:t xml:space="preserve"> </w:t>
      </w:r>
    </w:p>
    <w:p w14:paraId="41C431FD" w14:textId="726DA078" w:rsidR="008261E4" w:rsidRDefault="008250BF">
      <w:r>
        <w:t>P</w:t>
      </w:r>
      <w:r w:rsidR="006A386D">
        <w:t>owrót do Wołowa przez Wińsko - Smogorzów Wielki</w:t>
      </w:r>
      <w:r w:rsidR="008261E4">
        <w:t xml:space="preserve"> -</w:t>
      </w:r>
      <w:r w:rsidR="006A386D">
        <w:t xml:space="preserve"> Smogorzówek i Pełczyn.</w:t>
      </w:r>
    </w:p>
    <w:p w14:paraId="72B21221" w14:textId="4ACADECB" w:rsidR="00A5658A" w:rsidRDefault="00A5658A">
      <w:r>
        <w:t xml:space="preserve">Przydatne linki: </w:t>
      </w:r>
    </w:p>
    <w:p w14:paraId="48DE4E71" w14:textId="4123AD4A" w:rsidR="006A386D" w:rsidRDefault="006A386D">
      <w:r>
        <w:t xml:space="preserve"> </w:t>
      </w:r>
      <w:hyperlink r:id="rId4" w:history="1">
        <w:r w:rsidR="00C71132" w:rsidRPr="003141EC">
          <w:rPr>
            <w:rStyle w:val="Hipercze"/>
          </w:rPr>
          <w:t>https://winsko.pl/tak-powinien-wygladac-powiat-lubinski/</w:t>
        </w:r>
      </w:hyperlink>
    </w:p>
    <w:p w14:paraId="689C95F5" w14:textId="3792870A" w:rsidR="00C71132" w:rsidRDefault="00947E5F">
      <w:hyperlink r:id="rId5" w:history="1">
        <w:r w:rsidR="00C71132" w:rsidRPr="003141EC">
          <w:rPr>
            <w:rStyle w:val="Hipercze"/>
          </w:rPr>
          <w:t>https://winsko24.pl/winsko/to-nie-zemsta-to-zasada-czyli-dlaczego-powiat-wolowski-sabotuje-gmine-winsko/</w:t>
        </w:r>
      </w:hyperlink>
    </w:p>
    <w:p w14:paraId="502E9B79" w14:textId="0F6ECA7E" w:rsidR="00C71132" w:rsidRDefault="00947E5F">
      <w:hyperlink r:id="rId6" w:history="1">
        <w:r w:rsidR="00C71132" w:rsidRPr="003141EC">
          <w:rPr>
            <w:rStyle w:val="Hipercze"/>
          </w:rPr>
          <w:t>https://winsko24.pl/bez-kategorii/jak-powiat-wolowski-nie-gospodaruje-mieniem-skarbu-panstwa/</w:t>
        </w:r>
      </w:hyperlink>
    </w:p>
    <w:p w14:paraId="154E019B" w14:textId="164B25FE" w:rsidR="00C71132" w:rsidRDefault="00947E5F">
      <w:hyperlink r:id="rId7" w:history="1">
        <w:r w:rsidR="00C71132" w:rsidRPr="003141EC">
          <w:rPr>
            <w:rStyle w:val="Hipercze"/>
          </w:rPr>
          <w:t>https://youtu.be/l7eNOD4DJ2o</w:t>
        </w:r>
      </w:hyperlink>
    </w:p>
    <w:p w14:paraId="7D51BDB4" w14:textId="60F245B6" w:rsidR="00C71132" w:rsidRDefault="00947E5F">
      <w:hyperlink r:id="rId8" w:history="1">
        <w:r w:rsidR="00C71132" w:rsidRPr="003141EC">
          <w:rPr>
            <w:rStyle w:val="Hipercze"/>
          </w:rPr>
          <w:t>https://winsko24.pl/winsko/radni-i-wojt-wspolnie-apeluja-do-powiatu-wolowskiego/</w:t>
        </w:r>
      </w:hyperlink>
    </w:p>
    <w:p w14:paraId="496934ED" w14:textId="4FA9699C" w:rsidR="00C71132" w:rsidRDefault="00947E5F">
      <w:hyperlink r:id="rId9" w:history="1">
        <w:r w:rsidR="00C71132" w:rsidRPr="003141EC">
          <w:rPr>
            <w:rStyle w:val="Hipercze"/>
          </w:rPr>
          <w:t>https://lexlege.pl/ustawa-o-samorzadzie-powiatowym/</w:t>
        </w:r>
      </w:hyperlink>
    </w:p>
    <w:p w14:paraId="7920B974" w14:textId="77777777" w:rsidR="00C71132" w:rsidRDefault="00C71132"/>
    <w:p w14:paraId="4568B0F5" w14:textId="77777777" w:rsidR="00C71132" w:rsidRDefault="00C71132"/>
    <w:p w14:paraId="515162D6" w14:textId="721AC650" w:rsidR="00F24C2E" w:rsidRDefault="00F24C2E"/>
    <w:sectPr w:rsidR="00F2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9E"/>
    <w:rsid w:val="00216DC2"/>
    <w:rsid w:val="003F74EA"/>
    <w:rsid w:val="005375FB"/>
    <w:rsid w:val="00597EE9"/>
    <w:rsid w:val="006A2715"/>
    <w:rsid w:val="006A386D"/>
    <w:rsid w:val="006F257C"/>
    <w:rsid w:val="00762FFB"/>
    <w:rsid w:val="007E6EA7"/>
    <w:rsid w:val="008250BF"/>
    <w:rsid w:val="008261E4"/>
    <w:rsid w:val="00947E5F"/>
    <w:rsid w:val="009E199E"/>
    <w:rsid w:val="00A00A47"/>
    <w:rsid w:val="00A5658A"/>
    <w:rsid w:val="00C71132"/>
    <w:rsid w:val="00D7173F"/>
    <w:rsid w:val="00F24C2E"/>
    <w:rsid w:val="00F361F5"/>
    <w:rsid w:val="00F712ED"/>
    <w:rsid w:val="00F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1D6"/>
  <w15:chartTrackingRefBased/>
  <w15:docId w15:val="{911B32F9-8B72-4A72-95CC-7E96AF8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5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sko24.pl/winsko/radni-i-wojt-wspolnie-apeluja-do-powiatu-wolowskieg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7eNOD4DJ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sko24.pl/bez-kategorii/jak-powiat-wolowski-nie-gospodaruje-mieniem-skarbu-panstw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nsko24.pl/winsko/to-nie-zemsta-to-zasada-czyli-dlaczego-powiat-wolowski-sabotuje-gmine-winsk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insko.pl/tak-powinien-wygladac-powiat-lubinski/" TargetMode="External"/><Relationship Id="rId9" Type="http://schemas.openxmlformats.org/officeDocument/2006/relationships/hyperlink" Target="https://lexlege.pl/ustawa-o-samorzadzie-powiatow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</dc:creator>
  <cp:keywords/>
  <dc:description/>
  <cp:lastModifiedBy>Joanna Lewandowska</cp:lastModifiedBy>
  <cp:revision>2</cp:revision>
  <dcterms:created xsi:type="dcterms:W3CDTF">2021-04-22T11:32:00Z</dcterms:created>
  <dcterms:modified xsi:type="dcterms:W3CDTF">2021-04-22T11:32:00Z</dcterms:modified>
</cp:coreProperties>
</file>